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Pr="005F7CC3" w:rsidRDefault="00EE55F4" w:rsidP="00927971">
      <w:pPr>
        <w:rPr>
          <w:rFonts w:ascii="Arial" w:hAnsi="Arial"/>
          <w:b/>
        </w:rPr>
      </w:pPr>
      <w:r w:rsidRPr="005F7CC3">
        <w:rPr>
          <w:rFonts w:ascii="Arial" w:hAnsi="Arial"/>
          <w:b/>
        </w:rPr>
        <w:t xml:space="preserve">SOLICITUD </w:t>
      </w:r>
    </w:p>
    <w:p w:rsidR="00A469C3" w:rsidRDefault="00A469C3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927971">
        <w:rPr>
          <w:rFonts w:ascii="Arial" w:hAnsi="Arial"/>
          <w:sz w:val="18"/>
          <w:szCs w:val="18"/>
        </w:rPr>
        <w:t xml:space="preserve">El/la abajo firmante solicita </w:t>
      </w:r>
      <w:r w:rsidR="00133735">
        <w:rPr>
          <w:rFonts w:ascii="Arial" w:hAnsi="Arial"/>
          <w:sz w:val="18"/>
          <w:szCs w:val="18"/>
        </w:rPr>
        <w:t xml:space="preserve">la </w:t>
      </w:r>
      <w:r w:rsidR="00F77E1F">
        <w:rPr>
          <w:rFonts w:ascii="Arial" w:hAnsi="Arial"/>
          <w:sz w:val="18"/>
          <w:szCs w:val="18"/>
        </w:rPr>
        <w:t xml:space="preserve">homologación de artes </w:t>
      </w:r>
      <w:r w:rsidR="00133735">
        <w:rPr>
          <w:rFonts w:ascii="Arial" w:hAnsi="Arial"/>
          <w:sz w:val="18"/>
          <w:szCs w:val="18"/>
        </w:rPr>
        <w:t>de</w:t>
      </w:r>
      <w:r w:rsidR="0045275B">
        <w:rPr>
          <w:rFonts w:ascii="Arial" w:hAnsi="Arial"/>
          <w:sz w:val="18"/>
          <w:szCs w:val="18"/>
        </w:rPr>
        <w:t xml:space="preserve"> pesca profesional</w:t>
      </w:r>
      <w:r w:rsidR="000A4F84">
        <w:rPr>
          <w:rFonts w:ascii="Arial" w:hAnsi="Arial"/>
          <w:sz w:val="18"/>
          <w:szCs w:val="18"/>
        </w:rPr>
        <w:t xml:space="preserve"> </w:t>
      </w:r>
      <w:r w:rsidR="00F77E1F">
        <w:rPr>
          <w:rFonts w:ascii="Arial" w:hAnsi="Arial"/>
          <w:sz w:val="18"/>
          <w:szCs w:val="18"/>
        </w:rPr>
        <w:t xml:space="preserve">de la modalidad de artes menores </w:t>
      </w:r>
      <w:r w:rsidR="000A4F84">
        <w:rPr>
          <w:rFonts w:ascii="Arial" w:hAnsi="Arial"/>
          <w:sz w:val="18"/>
          <w:szCs w:val="18"/>
        </w:rPr>
        <w:t>que se indica</w:t>
      </w:r>
      <w:r w:rsidR="002069F1">
        <w:rPr>
          <w:rFonts w:ascii="Arial" w:hAnsi="Arial"/>
          <w:sz w:val="18"/>
          <w:szCs w:val="18"/>
        </w:rPr>
        <w:t>n</w:t>
      </w:r>
      <w:r w:rsidR="000A4F84">
        <w:rPr>
          <w:rFonts w:ascii="Arial" w:hAnsi="Arial"/>
          <w:sz w:val="18"/>
          <w:szCs w:val="18"/>
        </w:rPr>
        <w:t xml:space="preserve"> más adelante</w:t>
      </w:r>
      <w:r w:rsidR="00317800">
        <w:rPr>
          <w:rFonts w:ascii="Arial" w:hAnsi="Arial"/>
          <w:sz w:val="18"/>
          <w:szCs w:val="18"/>
        </w:rPr>
        <w:t>,</w:t>
      </w:r>
      <w:r w:rsidR="00927971">
        <w:rPr>
          <w:rFonts w:ascii="Arial" w:hAnsi="Arial"/>
          <w:sz w:val="18"/>
          <w:szCs w:val="18"/>
        </w:rPr>
        <w:t xml:space="preserve"> y declara que son ciertos lo</w:t>
      </w:r>
      <w:r w:rsidR="00216338">
        <w:rPr>
          <w:rFonts w:ascii="Arial" w:hAnsi="Arial"/>
          <w:sz w:val="18"/>
          <w:szCs w:val="18"/>
        </w:rPr>
        <w:t>s datos contenidos en la misma</w:t>
      </w:r>
      <w:r w:rsidR="00927971">
        <w:rPr>
          <w:rFonts w:ascii="Arial" w:hAnsi="Arial"/>
          <w:sz w:val="18"/>
          <w:szCs w:val="18"/>
        </w:rPr>
        <w:t>, así como a aportar la documentación necesaria.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PERSONALES DEL SOLICITANTE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N.I.F./C.I.F.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 xml:space="preserve">DIRECCIÓN CORREO ELECTRÓNICO </w:t>
            </w:r>
            <w:r w:rsidRPr="003807A4">
              <w:rPr>
                <w:rFonts w:ascii="Arial" w:hAnsi="Arial" w:cs="Arial"/>
                <w:sz w:val="16"/>
                <w:szCs w:val="16"/>
              </w:rPr>
              <w:t>A EFECTOS DE AVISOS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857583" w:rsidRDefault="00857583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  </w:t>
            </w:r>
            <w:r w:rsidRPr="00FF7CA7">
              <w:rPr>
                <w:rFonts w:ascii="Arial" w:hAnsi="Arial" w:cs="Arial"/>
                <w:sz w:val="16"/>
                <w:szCs w:val="16"/>
              </w:rPr>
              <w:t>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0762" w:rsidRPr="00FF7CA7" w:rsidRDefault="00F60762" w:rsidP="00F60762"/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DEL REPRESENTANTE (En su caso)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A EFECTOS DE AVISOS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3807A4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p w:rsidR="007C17F1" w:rsidRDefault="000A4F84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Identificación del buque</w:t>
      </w:r>
      <w:r w:rsidR="007C17F1">
        <w:rPr>
          <w:rFonts w:ascii="Arial" w:hAnsi="Arial"/>
          <w:sz w:val="18"/>
          <w:szCs w:val="18"/>
        </w:rPr>
        <w:t>: …………………………………………………………</w:t>
      </w:r>
      <w:r w:rsidR="00DE39C4">
        <w:rPr>
          <w:rFonts w:ascii="Arial" w:hAnsi="Arial"/>
          <w:sz w:val="18"/>
          <w:szCs w:val="18"/>
        </w:rPr>
        <w:t>……………</w:t>
      </w:r>
      <w:r w:rsidR="007C17F1">
        <w:rPr>
          <w:rFonts w:ascii="Arial" w:hAnsi="Arial"/>
          <w:sz w:val="18"/>
          <w:szCs w:val="18"/>
        </w:rPr>
        <w:t>………………</w:t>
      </w:r>
      <w:r w:rsidR="005738FA">
        <w:rPr>
          <w:rFonts w:ascii="Arial" w:hAnsi="Arial"/>
          <w:sz w:val="18"/>
          <w:szCs w:val="18"/>
        </w:rPr>
        <w:t>………………</w:t>
      </w:r>
    </w:p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p w:rsidR="000A4F84" w:rsidRDefault="000A4F84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Matrícula y folio: …………………………………………………..</w:t>
      </w:r>
      <w:r w:rsidRPr="007C17F1">
        <w:rPr>
          <w:rFonts w:ascii="Arial" w:hAnsi="Arial"/>
          <w:sz w:val="18"/>
          <w:szCs w:val="18"/>
        </w:rPr>
        <w:t xml:space="preserve"> </w:t>
      </w:r>
      <w:r w:rsidR="00DE39C4">
        <w:rPr>
          <w:rFonts w:ascii="Arial" w:hAnsi="Arial"/>
          <w:sz w:val="18"/>
          <w:szCs w:val="18"/>
        </w:rPr>
        <w:t>Código UE</w:t>
      </w:r>
      <w:r>
        <w:rPr>
          <w:rFonts w:ascii="Arial" w:hAnsi="Arial"/>
          <w:sz w:val="18"/>
          <w:szCs w:val="18"/>
        </w:rPr>
        <w:t>: ……………………………………………</w:t>
      </w:r>
    </w:p>
    <w:p w:rsidR="000A4F84" w:rsidRDefault="000A4F84" w:rsidP="005F7CC3">
      <w:pPr>
        <w:jc w:val="both"/>
        <w:rPr>
          <w:rFonts w:ascii="Arial" w:hAnsi="Arial"/>
          <w:sz w:val="18"/>
          <w:szCs w:val="18"/>
        </w:rPr>
      </w:pPr>
    </w:p>
    <w:p w:rsidR="00F77E1F" w:rsidRDefault="00F77E1F" w:rsidP="00F77E1F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Tipo de arte a homologar</w:t>
      </w:r>
      <w:r w:rsidR="007C17F1">
        <w:rPr>
          <w:rFonts w:ascii="Arial" w:hAnsi="Arial"/>
          <w:sz w:val="18"/>
          <w:szCs w:val="18"/>
        </w:rPr>
        <w:t>:</w:t>
      </w:r>
    </w:p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Style w:val="Tablaconcuadrcula"/>
        <w:tblW w:w="8687" w:type="dxa"/>
        <w:jc w:val="right"/>
        <w:tblLook w:val="04A0" w:firstRow="1" w:lastRow="0" w:firstColumn="1" w:lastColumn="0" w:noHBand="0" w:noVBand="1"/>
      </w:tblPr>
      <w:tblGrid>
        <w:gridCol w:w="261"/>
        <w:gridCol w:w="3278"/>
        <w:gridCol w:w="284"/>
        <w:gridCol w:w="4864"/>
      </w:tblGrid>
      <w:tr w:rsidR="00857583" w:rsidTr="0076298C">
        <w:trPr>
          <w:jc w:val="right"/>
        </w:trPr>
        <w:tc>
          <w:tcPr>
            <w:tcW w:w="261" w:type="dxa"/>
          </w:tcPr>
          <w:p w:rsidR="00857583" w:rsidRDefault="00857583" w:rsidP="00857583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nil"/>
              <w:bottom w:val="nil"/>
            </w:tcBorders>
          </w:tcPr>
          <w:p w:rsidR="00857583" w:rsidRDefault="00857583" w:rsidP="00857583">
            <w:pPr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Cadufo</w:t>
            </w:r>
            <w:proofErr w:type="spellEnd"/>
          </w:p>
        </w:tc>
        <w:tc>
          <w:tcPr>
            <w:tcW w:w="284" w:type="dxa"/>
          </w:tcPr>
          <w:p w:rsidR="00857583" w:rsidRDefault="00857583" w:rsidP="00857583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nil"/>
              <w:bottom w:val="nil"/>
              <w:right w:val="nil"/>
            </w:tcBorders>
          </w:tcPr>
          <w:p w:rsidR="00857583" w:rsidRDefault="00317800" w:rsidP="00317800">
            <w:pPr>
              <w:ind w:left="13"/>
              <w:jc w:val="both"/>
              <w:rPr>
                <w:rFonts w:ascii="Arial" w:hAnsi="Arial"/>
                <w:sz w:val="18"/>
                <w:szCs w:val="18"/>
              </w:rPr>
            </w:pPr>
            <w:r w:rsidRPr="00F77E1F">
              <w:rPr>
                <w:rFonts w:ascii="Arial" w:hAnsi="Arial"/>
                <w:sz w:val="18"/>
                <w:szCs w:val="18"/>
              </w:rPr>
              <w:t>Palangre de fondo gordo</w:t>
            </w:r>
            <w:r>
              <w:rPr>
                <w:rFonts w:ascii="Arial" w:hAnsi="Arial"/>
                <w:sz w:val="18"/>
                <w:szCs w:val="18"/>
              </w:rPr>
              <w:t>-RMIP Palos-Hormigas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857583" w:rsidTr="0076298C">
        <w:trPr>
          <w:jc w:val="right"/>
        </w:trPr>
        <w:tc>
          <w:tcPr>
            <w:tcW w:w="261" w:type="dxa"/>
          </w:tcPr>
          <w:p w:rsidR="00857583" w:rsidRDefault="00857583" w:rsidP="00857583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nil"/>
              <w:bottom w:val="nil"/>
            </w:tcBorders>
          </w:tcPr>
          <w:p w:rsidR="00857583" w:rsidRDefault="00317800" w:rsidP="00857583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Chirretera</w:t>
            </w:r>
            <w:proofErr w:type="spellEnd"/>
          </w:p>
        </w:tc>
        <w:tc>
          <w:tcPr>
            <w:tcW w:w="284" w:type="dxa"/>
          </w:tcPr>
          <w:p w:rsidR="00857583" w:rsidRDefault="00857583" w:rsidP="00857583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nil"/>
              <w:bottom w:val="nil"/>
              <w:right w:val="nil"/>
            </w:tcBorders>
          </w:tcPr>
          <w:p w:rsidR="00857583" w:rsidRDefault="00317800" w:rsidP="00857583">
            <w:pPr>
              <w:ind w:left="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Rastrillo</w:t>
            </w:r>
          </w:p>
        </w:tc>
      </w:tr>
      <w:tr w:rsidR="00857583" w:rsidTr="0076298C">
        <w:trPr>
          <w:jc w:val="right"/>
        </w:trPr>
        <w:tc>
          <w:tcPr>
            <w:tcW w:w="261" w:type="dxa"/>
          </w:tcPr>
          <w:p w:rsidR="00857583" w:rsidRDefault="00857583" w:rsidP="00857583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nil"/>
              <w:bottom w:val="nil"/>
            </w:tcBorders>
          </w:tcPr>
          <w:p w:rsidR="00857583" w:rsidRDefault="00317800" w:rsidP="00317800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Jábega rebajada (chanquete)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57583" w:rsidRDefault="00857583" w:rsidP="00857583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nil"/>
              <w:bottom w:val="nil"/>
              <w:right w:val="nil"/>
            </w:tcBorders>
          </w:tcPr>
          <w:p w:rsidR="00857583" w:rsidRDefault="00317800" w:rsidP="00857583">
            <w:pPr>
              <w:ind w:left="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Trasmallo claro-RMIP Palos-Hormigas</w:t>
            </w:r>
          </w:p>
        </w:tc>
      </w:tr>
      <w:tr w:rsidR="00317800" w:rsidTr="00317800">
        <w:trPr>
          <w:jc w:val="right"/>
        </w:trPr>
        <w:tc>
          <w:tcPr>
            <w:tcW w:w="261" w:type="dxa"/>
          </w:tcPr>
          <w:p w:rsidR="00317800" w:rsidRDefault="00317800" w:rsidP="00317800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nil"/>
              <w:bottom w:val="nil"/>
              <w:right w:val="single" w:sz="4" w:space="0" w:color="auto"/>
            </w:tcBorders>
          </w:tcPr>
          <w:p w:rsidR="00317800" w:rsidRDefault="00317800" w:rsidP="00317800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Moruna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0" w:rsidRDefault="00317800" w:rsidP="00317800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800" w:rsidRDefault="00317800" w:rsidP="00317800">
            <w:pPr>
              <w:ind w:left="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Trasmallo -RMIP Tiñoso</w:t>
            </w:r>
          </w:p>
        </w:tc>
      </w:tr>
      <w:tr w:rsidR="00317800" w:rsidTr="00317800">
        <w:trPr>
          <w:jc w:val="right"/>
        </w:trPr>
        <w:tc>
          <w:tcPr>
            <w:tcW w:w="261" w:type="dxa"/>
          </w:tcPr>
          <w:p w:rsidR="00317800" w:rsidRDefault="00317800" w:rsidP="00317800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nil"/>
              <w:bottom w:val="nil"/>
              <w:right w:val="single" w:sz="4" w:space="0" w:color="auto"/>
            </w:tcBorders>
          </w:tcPr>
          <w:p w:rsidR="00317800" w:rsidRDefault="00317800" w:rsidP="00317800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Nasa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0" w:rsidRDefault="00317800" w:rsidP="00317800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800" w:rsidRDefault="00317800" w:rsidP="00317800">
            <w:pPr>
              <w:ind w:left="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Otro, indicar: ……………………………………</w:t>
            </w:r>
          </w:p>
        </w:tc>
      </w:tr>
    </w:tbl>
    <w:p w:rsidR="001C7378" w:rsidRDefault="001C7378" w:rsidP="00106D14">
      <w:pPr>
        <w:ind w:left="567"/>
        <w:jc w:val="both"/>
        <w:rPr>
          <w:rFonts w:ascii="Arial" w:hAnsi="Arial"/>
          <w:sz w:val="18"/>
          <w:szCs w:val="18"/>
        </w:rPr>
      </w:pPr>
    </w:p>
    <w:p w:rsidR="0045275B" w:rsidRDefault="00F77E1F" w:rsidP="007C17F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Número de artes a homologar</w:t>
      </w:r>
      <w:r w:rsidR="0045275B">
        <w:rPr>
          <w:rFonts w:ascii="Arial" w:hAnsi="Arial"/>
          <w:sz w:val="18"/>
          <w:szCs w:val="18"/>
        </w:rPr>
        <w:t>:</w:t>
      </w:r>
    </w:p>
    <w:p w:rsidR="00F77E1F" w:rsidRDefault="00F77E1F" w:rsidP="00F77E1F">
      <w:pPr>
        <w:ind w:left="708"/>
        <w:jc w:val="both"/>
        <w:rPr>
          <w:rFonts w:ascii="Arial" w:hAnsi="Arial"/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988" w:type="dxa"/>
        <w:tblInd w:w="397" w:type="dxa"/>
        <w:tblLook w:val="04A0" w:firstRow="1" w:lastRow="0" w:firstColumn="1" w:lastColumn="0" w:noHBand="0" w:noVBand="1"/>
      </w:tblPr>
      <w:tblGrid>
        <w:gridCol w:w="988"/>
      </w:tblGrid>
      <w:tr w:rsidR="00F77E1F" w:rsidTr="00F77E1F">
        <w:tc>
          <w:tcPr>
            <w:tcW w:w="988" w:type="dxa"/>
          </w:tcPr>
          <w:p w:rsidR="00F77E1F" w:rsidRDefault="00F77E1F" w:rsidP="00FC3D03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3282B" w:rsidRDefault="00E3282B" w:rsidP="007C17F1">
      <w:pPr>
        <w:jc w:val="both"/>
        <w:rPr>
          <w:rFonts w:ascii="Arial" w:hAnsi="Arial"/>
          <w:sz w:val="18"/>
          <w:szCs w:val="18"/>
        </w:rPr>
      </w:pPr>
    </w:p>
    <w:p w:rsidR="00106D14" w:rsidRDefault="00F77E1F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Puerto d</w:t>
      </w:r>
      <w:r w:rsidR="00520212">
        <w:rPr>
          <w:rFonts w:ascii="Arial" w:hAnsi="Arial"/>
          <w:sz w:val="18"/>
          <w:szCs w:val="18"/>
        </w:rPr>
        <w:t>o</w:t>
      </w:r>
      <w:r>
        <w:rPr>
          <w:rFonts w:ascii="Arial" w:hAnsi="Arial"/>
          <w:sz w:val="18"/>
          <w:szCs w:val="18"/>
        </w:rPr>
        <w:t>nde realizar la homologación</w:t>
      </w:r>
      <w:r w:rsidR="00106D14">
        <w:rPr>
          <w:rFonts w:ascii="Arial" w:hAnsi="Arial"/>
          <w:sz w:val="18"/>
          <w:szCs w:val="18"/>
        </w:rPr>
        <w:t>:</w:t>
      </w:r>
    </w:p>
    <w:p w:rsidR="00F77E1F" w:rsidRDefault="00F77E1F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Style w:val="Tablaconcuadrcula"/>
        <w:tblW w:w="5807" w:type="dxa"/>
        <w:jc w:val="center"/>
        <w:tblLayout w:type="fixed"/>
        <w:tblLook w:val="04A0" w:firstRow="1" w:lastRow="0" w:firstColumn="1" w:lastColumn="0" w:noHBand="0" w:noVBand="1"/>
      </w:tblPr>
      <w:tblGrid>
        <w:gridCol w:w="261"/>
        <w:gridCol w:w="1435"/>
        <w:gridCol w:w="236"/>
        <w:gridCol w:w="3875"/>
      </w:tblGrid>
      <w:tr w:rsidR="00106D14" w:rsidTr="0076298C">
        <w:trPr>
          <w:jc w:val="center"/>
        </w:trPr>
        <w:tc>
          <w:tcPr>
            <w:tcW w:w="261" w:type="dxa"/>
          </w:tcPr>
          <w:p w:rsidR="00106D14" w:rsidRDefault="00106D14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06D14" w:rsidRDefault="00E3282B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Águilas</w:t>
            </w:r>
          </w:p>
        </w:tc>
        <w:tc>
          <w:tcPr>
            <w:tcW w:w="236" w:type="dxa"/>
          </w:tcPr>
          <w:p w:rsidR="00106D14" w:rsidRDefault="00106D14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75" w:type="dxa"/>
            <w:tcBorders>
              <w:top w:val="nil"/>
              <w:bottom w:val="nil"/>
              <w:right w:val="nil"/>
            </w:tcBorders>
          </w:tcPr>
          <w:p w:rsidR="00106D14" w:rsidRDefault="00E3282B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Mazarrón</w:t>
            </w:r>
          </w:p>
        </w:tc>
      </w:tr>
      <w:tr w:rsidR="00106D14" w:rsidTr="0076298C">
        <w:trPr>
          <w:jc w:val="center"/>
        </w:trPr>
        <w:tc>
          <w:tcPr>
            <w:tcW w:w="261" w:type="dxa"/>
          </w:tcPr>
          <w:p w:rsidR="00106D14" w:rsidRDefault="00106D14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06D14" w:rsidRDefault="00E3282B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Cartagena</w:t>
            </w:r>
          </w:p>
        </w:tc>
        <w:tc>
          <w:tcPr>
            <w:tcW w:w="236" w:type="dxa"/>
          </w:tcPr>
          <w:p w:rsidR="00106D14" w:rsidRDefault="00106D14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75" w:type="dxa"/>
            <w:tcBorders>
              <w:top w:val="nil"/>
              <w:bottom w:val="nil"/>
              <w:right w:val="nil"/>
            </w:tcBorders>
          </w:tcPr>
          <w:p w:rsidR="00106D14" w:rsidRDefault="00E3282B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 Pedro del Pinatar</w:t>
            </w:r>
          </w:p>
        </w:tc>
      </w:tr>
      <w:tr w:rsidR="0076298C" w:rsidTr="0076298C">
        <w:trPr>
          <w:jc w:val="center"/>
        </w:trPr>
        <w:tc>
          <w:tcPr>
            <w:tcW w:w="261" w:type="dxa"/>
          </w:tcPr>
          <w:p w:rsidR="0076298C" w:rsidRDefault="0076298C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76298C" w:rsidRDefault="0076298C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 Pagán</w:t>
            </w:r>
          </w:p>
        </w:tc>
        <w:tc>
          <w:tcPr>
            <w:tcW w:w="236" w:type="dxa"/>
          </w:tcPr>
          <w:p w:rsidR="0076298C" w:rsidRDefault="0076298C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75" w:type="dxa"/>
            <w:tcBorders>
              <w:top w:val="nil"/>
              <w:bottom w:val="nil"/>
              <w:right w:val="nil"/>
            </w:tcBorders>
          </w:tcPr>
          <w:p w:rsidR="0076298C" w:rsidRDefault="0076298C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Otro, indicar: ……………………………………</w:t>
            </w:r>
          </w:p>
        </w:tc>
      </w:tr>
    </w:tbl>
    <w:p w:rsidR="00D10509" w:rsidRDefault="00D10509" w:rsidP="00D10509">
      <w:pPr>
        <w:jc w:val="both"/>
        <w:rPr>
          <w:rFonts w:ascii="Arial" w:hAnsi="Arial"/>
          <w:sz w:val="18"/>
          <w:szCs w:val="18"/>
        </w:rPr>
      </w:pPr>
    </w:p>
    <w:p w:rsidR="00D10509" w:rsidRDefault="00D10509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En……………………………………………………, </w:t>
      </w:r>
      <w:proofErr w:type="gramStart"/>
      <w:r>
        <w:rPr>
          <w:rFonts w:ascii="Arial" w:hAnsi="Arial"/>
          <w:sz w:val="18"/>
          <w:szCs w:val="18"/>
        </w:rPr>
        <w:t>a</w:t>
      </w:r>
      <w:r w:rsidR="00DD0AF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…</w:t>
      </w:r>
      <w:proofErr w:type="gramEnd"/>
      <w:r>
        <w:rPr>
          <w:rFonts w:ascii="Arial" w:hAnsi="Arial"/>
          <w:sz w:val="18"/>
          <w:szCs w:val="18"/>
        </w:rPr>
        <w:t xml:space="preserve">…… de …………………………….. </w:t>
      </w:r>
      <w:proofErr w:type="gramStart"/>
      <w:r>
        <w:rPr>
          <w:rFonts w:ascii="Arial" w:hAnsi="Arial"/>
          <w:sz w:val="18"/>
          <w:szCs w:val="18"/>
        </w:rPr>
        <w:t>de</w:t>
      </w:r>
      <w:proofErr w:type="gramEnd"/>
      <w:r>
        <w:rPr>
          <w:rFonts w:ascii="Arial" w:hAnsi="Arial"/>
          <w:sz w:val="18"/>
          <w:szCs w:val="18"/>
        </w:rPr>
        <w:t xml:space="preserve"> 20…..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</w:t>
      </w: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Fdo</w:t>
      </w:r>
      <w:proofErr w:type="spellEnd"/>
      <w:r>
        <w:rPr>
          <w:rFonts w:ascii="Arial" w:hAnsi="Arial"/>
          <w:sz w:val="18"/>
          <w:szCs w:val="18"/>
        </w:rPr>
        <w:t>: …………………………………………………………………………</w:t>
      </w:r>
    </w:p>
    <w:p w:rsidR="000A4F84" w:rsidRDefault="000A4F84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 w:rsidR="007D522D" w:rsidRPr="00355747">
        <w:rPr>
          <w:rFonts w:ascii="Arial" w:hAnsi="Arial" w:cs="Arial"/>
          <w:sz w:val="18"/>
          <w:szCs w:val="18"/>
        </w:rPr>
        <w:t>Se presume mi consentimiento expreso a la Consejería de Agua, Agricultura, Ganadería</w:t>
      </w:r>
      <w:r w:rsidR="00E53C5D">
        <w:rPr>
          <w:rFonts w:ascii="Arial" w:hAnsi="Arial" w:cs="Arial"/>
          <w:sz w:val="18"/>
          <w:szCs w:val="18"/>
        </w:rPr>
        <w:t>,</w:t>
      </w:r>
      <w:r w:rsidR="007D522D" w:rsidRPr="00355747">
        <w:rPr>
          <w:rFonts w:ascii="Arial" w:hAnsi="Arial" w:cs="Arial"/>
          <w:sz w:val="18"/>
          <w:szCs w:val="18"/>
        </w:rPr>
        <w:t xml:space="preserve"> Pesca</w:t>
      </w:r>
      <w:r w:rsidR="00E53C5D">
        <w:rPr>
          <w:rFonts w:ascii="Arial" w:hAnsi="Arial" w:cs="Arial"/>
          <w:sz w:val="18"/>
          <w:szCs w:val="18"/>
        </w:rPr>
        <w:t xml:space="preserve"> y Medio Ambiente</w:t>
      </w:r>
      <w:r w:rsidR="007D522D" w:rsidRPr="00355747">
        <w:rPr>
          <w:rFonts w:ascii="Arial" w:hAnsi="Arial" w:cs="Arial"/>
          <w:sz w:val="18"/>
          <w:szCs w:val="18"/>
        </w:rPr>
        <w:t xml:space="preserve"> para consultar u obtener, de forma electrónica o por otros medios, de esta Administración Pública, de otras Administraciones o Entes, los datos personales y los documentos siguientes, necesarios para la tramitación de este procedimiento de acuerdo con el artículo 28.2 de la Ley 39/2015, de 1 de octubre, de Procedimiento Administrativo Común de las Administraciones públicas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BB223A" w:rsidRDefault="007D522D" w:rsidP="007D522D">
      <w:pPr>
        <w:suppressAutoHyphens/>
        <w:ind w:left="-426" w:right="-428"/>
        <w:jc w:val="both"/>
        <w:rPr>
          <w:rFonts w:ascii="Arial" w:hAnsi="Arial" w:cs="Arial"/>
          <w:sz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D522D" w:rsidRPr="00BB223A" w:rsidTr="00804E10">
        <w:trPr>
          <w:jc w:val="center"/>
        </w:trPr>
        <w:tc>
          <w:tcPr>
            <w:tcW w:w="8876" w:type="dxa"/>
            <w:shd w:val="clear" w:color="auto" w:fill="auto"/>
          </w:tcPr>
          <w:p w:rsidR="007D522D" w:rsidRPr="00BB223A" w:rsidRDefault="007D522D" w:rsidP="00804E1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Verificación</w:t>
            </w:r>
            <w:r>
              <w:rPr>
                <w:rFonts w:ascii="Arial" w:hAnsi="Arial" w:cs="Arial"/>
                <w:sz w:val="16"/>
                <w:lang w:eastAsia="zh-CN"/>
              </w:rPr>
              <w:t>,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consulta</w:t>
            </w:r>
            <w:r>
              <w:rPr>
                <w:rFonts w:ascii="Arial" w:hAnsi="Arial" w:cs="Arial"/>
                <w:sz w:val="16"/>
                <w:lang w:eastAsia="zh-CN"/>
              </w:rPr>
              <w:t xml:space="preserve"> u obtención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de datos de identidad del solicitante y de su representante legal, si lo hubiere, a través de la Dirección General de la Policía.</w:t>
            </w:r>
          </w:p>
        </w:tc>
      </w:tr>
      <w:tr w:rsidR="007D522D" w:rsidRPr="00BB223A" w:rsidTr="00804E10">
        <w:trPr>
          <w:jc w:val="center"/>
        </w:trPr>
        <w:tc>
          <w:tcPr>
            <w:tcW w:w="8876" w:type="dxa"/>
            <w:shd w:val="clear" w:color="auto" w:fill="auto"/>
          </w:tcPr>
          <w:p w:rsidR="007D522D" w:rsidRPr="00BB223A" w:rsidRDefault="007D522D" w:rsidP="00804E1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Recabar los certificados a emitir por los organismos administrativos competentes en orden a verificar el cumplimiento de los requisitos exigidos al posible beneficiario.</w:t>
            </w:r>
          </w:p>
        </w:tc>
      </w:tr>
    </w:tbl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D522D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D522D" w:rsidRPr="00355747" w:rsidRDefault="007D522D" w:rsidP="007D522D">
      <w:pPr>
        <w:suppressAutoHyphens/>
        <w:ind w:right="-2"/>
        <w:jc w:val="both"/>
        <w:rPr>
          <w:rFonts w:ascii="Arial" w:hAnsi="Arial" w:cs="Arial"/>
          <w:sz w:val="18"/>
          <w:szCs w:val="18"/>
          <w:lang w:eastAsia="zh-CN"/>
        </w:rPr>
      </w:pPr>
      <w:r w:rsidRPr="00355747">
        <w:rPr>
          <w:rFonts w:ascii="Arial" w:hAnsi="Arial" w:cs="Arial"/>
          <w:sz w:val="18"/>
          <w:szCs w:val="18"/>
          <w:lang w:eastAsia="zh-CN"/>
        </w:rPr>
        <w:t xml:space="preserve">No autorizo al Órgano administrativo competente a consultar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 xml:space="preserve">ni obtener de forma electrónica o por otros medios, de esta Administración Pública, de otras Administraciones o Entes, los datos personales y documentos necesarios para la tramitación de este procedimiento indicados en la tabla anterior de acuerdo con el artículo 28.2 de la </w:t>
      </w:r>
      <w:proofErr w:type="spellStart"/>
      <w:r w:rsidRPr="00355747">
        <w:rPr>
          <w:rFonts w:ascii="Arial" w:hAnsi="Arial" w:cs="Arial"/>
          <w:sz w:val="18"/>
          <w:szCs w:val="18"/>
          <w:lang w:eastAsia="zh-CN"/>
        </w:rPr>
        <w:t>la</w:t>
      </w:r>
      <w:proofErr w:type="spellEnd"/>
      <w:r w:rsidRPr="00355747">
        <w:rPr>
          <w:rFonts w:ascii="Arial" w:hAnsi="Arial" w:cs="Arial"/>
          <w:sz w:val="18"/>
          <w:szCs w:val="18"/>
          <w:lang w:eastAsia="zh-CN"/>
        </w:rPr>
        <w:t xml:space="preserve"> Ley 39/2015, de 1 de octubre, de Procedimiento Administrativo Común de las Administraciones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p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úblicas y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ME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OBLIG</w:t>
      </w:r>
      <w:r w:rsidR="00D10509">
        <w:rPr>
          <w:rFonts w:ascii="Arial" w:hAnsi="Arial" w:cs="Arial"/>
          <w:sz w:val="18"/>
          <w:szCs w:val="18"/>
          <w:lang w:eastAsia="zh-CN"/>
        </w:rPr>
        <w:t>O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A APORTAR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LOS AL PROCEDIMIENTO</w:t>
      </w:r>
      <w:r w:rsidRPr="00355747">
        <w:rPr>
          <w:rFonts w:ascii="Arial" w:hAnsi="Arial" w:cs="Arial"/>
          <w:sz w:val="18"/>
          <w:szCs w:val="18"/>
          <w:lang w:eastAsia="zh-CN"/>
        </w:rPr>
        <w:t>.</w:t>
      </w:r>
    </w:p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p w:rsidR="00F60762" w:rsidRDefault="00F60762" w:rsidP="00D74B3E">
      <w:pPr>
        <w:jc w:val="both"/>
        <w:rPr>
          <w:rFonts w:ascii="Arial" w:hAnsi="Arial" w:cs="Arial"/>
          <w:sz w:val="18"/>
          <w:szCs w:val="18"/>
        </w:rPr>
      </w:pPr>
    </w:p>
    <w:p w:rsidR="00F60762" w:rsidRDefault="00F60762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-Notificaciones: Como no obligado a relacionarme con las Administraciones públicas: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355747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Autorizo* a que las notificaciones se hagan por medios electrónicos. A tal fin, adquiero la obligación de acceder periódicamente a través de mi certificado digital o DNI electrónico, a mi buzón electrónico.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355747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No Autorizo* a que las notificaciones se hagan por medios electrónicos.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355747" w:rsidP="0035574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*Obligatorio marcar la opción deseada</w:t>
      </w:r>
    </w:p>
    <w:p w:rsidR="00F60762" w:rsidRDefault="00F60762" w:rsidP="00355747">
      <w:pPr>
        <w:jc w:val="both"/>
        <w:rPr>
          <w:rFonts w:ascii="Arial" w:hAnsi="Arial" w:cs="Arial"/>
          <w:sz w:val="16"/>
          <w:szCs w:val="16"/>
        </w:rPr>
      </w:pPr>
    </w:p>
    <w:p w:rsidR="00F60762" w:rsidRPr="00FF7CA7" w:rsidRDefault="00F60762" w:rsidP="0035574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355747" w:rsidRPr="00FF7CA7" w:rsidTr="00804E1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55747" w:rsidRPr="00FF7CA7" w:rsidRDefault="00355747" w:rsidP="00875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INFORMACIÓN PARA EL SOLICITANTE RESPECTO A LOS DATOS DECLARADOS EN ESTA SOLICITUD Y EN EL RESTO DE LOS DOCUMENTOS INCORPORADOS AL EXPEDIENTE.</w:t>
            </w:r>
          </w:p>
        </w:tc>
      </w:tr>
      <w:tr w:rsidR="00355747" w:rsidRPr="00FF7CA7" w:rsidTr="00804E1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55747" w:rsidRPr="00FF7CA7" w:rsidRDefault="00355747" w:rsidP="00804E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809" w:rsidRPr="00FF7CA7" w:rsidTr="009D3BF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De acuerdo con lo previsto en la Ley Orgánica 3/2018, de 5 de diciembre, de Protección de Datos de Carácter Personal y garantía de los derechos digitales, se informa a los solicitantes de la ayuda de lo siguiente:</w:t>
            </w: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a).- Que los datos declarados en esta solicitud y en el resto de los documentos existentes en el expediente, se incorporan a ficheros informáticos situados en todo momento bajo la responsabilidad de la Consejería competente en materia de Pesca, Dirección General de</w:t>
            </w:r>
            <w:r w:rsidR="00E53C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15EA">
              <w:rPr>
                <w:rFonts w:ascii="Arial" w:hAnsi="Arial" w:cs="Arial"/>
                <w:sz w:val="16"/>
                <w:szCs w:val="16"/>
              </w:rPr>
              <w:t>Producción Agrícola, Ganadera  y del Medio Marino</w:t>
            </w:r>
            <w:r w:rsidRPr="0045275B">
              <w:rPr>
                <w:rFonts w:ascii="Arial" w:hAnsi="Arial" w:cs="Arial"/>
                <w:sz w:val="16"/>
                <w:szCs w:val="16"/>
              </w:rPr>
              <w:t>, sita en Ronda de Levante, 23, 30008 Murcia, de la Comunidad Autónoma de la Región de Murcia.</w:t>
            </w: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275B" w:rsidRDefault="0045275B" w:rsidP="001178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b).- Que estos datos se utilizaran para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 la solicitud presenta, conservándose durante el plazo que sea necesario para el cumplimiento de esta finalidad.</w:t>
            </w:r>
          </w:p>
          <w:p w:rsidR="0045275B" w:rsidRDefault="0045275B" w:rsidP="001178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c).- Que la información podrá ser cedida, en el marco de la utilización antes citada, a otras administraciones públicas, o a empresas privadas a las que las administraciones públicas les encarguen trabajos en relación con la gestión</w:t>
            </w:r>
            <w:r w:rsidR="005738FA">
              <w:rPr>
                <w:rFonts w:ascii="Arial" w:hAnsi="Arial" w:cs="Arial"/>
                <w:sz w:val="16"/>
                <w:szCs w:val="16"/>
              </w:rPr>
              <w:t xml:space="preserve"> de dichas autorizaciones</w:t>
            </w:r>
            <w:r w:rsidRPr="004527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d).- Todos los datos que se solicitan para la gestión son de carácter obligatorio.</w:t>
            </w: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 xml:space="preserve">e).- Respecto de los citados datos, el interesado podrá, en su caso, ejercitar los derechos de acceso, rectificación, supresión, limitación del tratamiento, portabilidad de los datos, oposición, a ser notificado de cualquier rectificación o supresión de datos personales o limitación del tratamiento, a no ser objeto de una decisión basada únicamente en el tratamiento automatizado y a presentar una reclamación ante una autoridad de control, en los términos previstos en la citada Ley Orgánica 3/2018, de 5 de diciembre y en el Reglamento (UE) 2016/679. </w:t>
            </w:r>
          </w:p>
          <w:p w:rsidR="00117809" w:rsidRPr="00117809" w:rsidRDefault="00117809" w:rsidP="001178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780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17809" w:rsidRPr="00FF7CA7" w:rsidTr="009D3BF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17809" w:rsidRPr="00117809" w:rsidRDefault="00117809" w:rsidP="001178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747" w:rsidRPr="00FF7CA7" w:rsidTr="0011780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5747" w:rsidRPr="00FF7CA7" w:rsidRDefault="00355747" w:rsidP="00804E10">
            <w:pPr>
              <w:rPr>
                <w:rFonts w:ascii="Arial" w:hAnsi="Arial" w:cs="Arial"/>
              </w:rPr>
            </w:pPr>
          </w:p>
        </w:tc>
      </w:tr>
    </w:tbl>
    <w:p w:rsidR="00355747" w:rsidRPr="00FF7CA7" w:rsidRDefault="00355747" w:rsidP="00355747">
      <w:pPr>
        <w:jc w:val="both"/>
        <w:rPr>
          <w:rFonts w:ascii="Arial" w:hAnsi="Arial" w:cs="Arial"/>
          <w:sz w:val="16"/>
          <w:szCs w:val="16"/>
        </w:rPr>
      </w:pPr>
    </w:p>
    <w:sectPr w:rsidR="00355747" w:rsidRPr="00FF7CA7" w:rsidSect="009C1276">
      <w:headerReference w:type="default" r:id="rId7"/>
      <w:footerReference w:type="default" r:id="rId8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F" w:rsidRDefault="00505B0F">
      <w:r>
        <w:separator/>
      </w:r>
    </w:p>
  </w:endnote>
  <w:endnote w:type="continuationSeparator" w:id="0">
    <w:p w:rsidR="00505B0F" w:rsidRDefault="0050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Default="000A4F84" w:rsidP="009C1276">
    <w:pPr>
      <w:pStyle w:val="Piedepgina"/>
      <w:ind w:left="-540"/>
      <w:rPr>
        <w:lang w:val="es-ES"/>
      </w:rPr>
    </w:pPr>
    <w:r>
      <w:rPr>
        <w:lang w:val="es-ES"/>
      </w:rPr>
      <w:t xml:space="preserve">DIRECTOR GENERAL </w:t>
    </w:r>
    <w:r w:rsidR="0058006E">
      <w:rPr>
        <w:lang w:val="es-ES"/>
      </w:rPr>
      <w:t xml:space="preserve">DE </w:t>
    </w:r>
    <w:r w:rsidR="00E53C5D">
      <w:rPr>
        <w:lang w:val="es-ES"/>
      </w:rPr>
      <w:t>PRODUCCIÓN AGRÍCOLA, GANADERA Y DEL MEDIO MARINO</w:t>
    </w:r>
    <w:r>
      <w:rPr>
        <w:lang w:val="es-ES"/>
      </w:rPr>
      <w:t>. CONSEJERÍA DE AGUA, AGRICULTURA, GANADERÍA</w:t>
    </w:r>
    <w:r w:rsidR="00E53C5D">
      <w:rPr>
        <w:lang w:val="es-ES"/>
      </w:rPr>
      <w:t>,</w:t>
    </w:r>
    <w:r>
      <w:rPr>
        <w:lang w:val="es-ES"/>
      </w:rPr>
      <w:t xml:space="preserve"> PESCA</w:t>
    </w:r>
    <w:r w:rsidR="00E53C5D">
      <w:rPr>
        <w:lang w:val="es-ES"/>
      </w:rPr>
      <w:t xml:space="preserve"> Y MEDIO AMBIENTE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F" w:rsidRDefault="00505B0F">
      <w:r>
        <w:separator/>
      </w:r>
    </w:p>
  </w:footnote>
  <w:footnote w:type="continuationSeparator" w:id="0">
    <w:p w:rsidR="00505B0F" w:rsidRDefault="00505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081232">
      <w:trPr>
        <w:cantSplit/>
        <w:trHeight w:val="1252"/>
        <w:jc w:val="center"/>
      </w:trPr>
      <w:tc>
        <w:tcPr>
          <w:tcW w:w="3301" w:type="dxa"/>
        </w:tcPr>
        <w:p w:rsidR="0058006E" w:rsidRDefault="00E53C5D" w:rsidP="00B26891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A578594" wp14:editId="7AAC3A7B">
                <wp:extent cx="1808480" cy="631036"/>
                <wp:effectExtent l="0" t="0" r="1270" b="0"/>
                <wp:docPr id="7" name="Imagen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6" t="12488" r="62135" b="35178"/>
                        <a:stretch/>
                      </pic:blipFill>
                      <pic:spPr bwMode="auto">
                        <a:xfrm>
                          <a:off x="0" y="0"/>
                          <a:ext cx="1911220" cy="666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 xml:space="preserve">DIR3 </w:t>
          </w:r>
          <w:r w:rsidR="00E53C5D" w:rsidRPr="00E53C5D">
            <w:rPr>
              <w:sz w:val="16"/>
              <w:szCs w:val="16"/>
            </w:rPr>
            <w:t>A14028782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 w:rsidR="00F77E1F">
            <w:rPr>
              <w:sz w:val="16"/>
              <w:szCs w:val="16"/>
            </w:rPr>
            <w:t>3377</w:t>
          </w:r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081232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81232"/>
    <w:rsid w:val="000A4F84"/>
    <w:rsid w:val="000C0393"/>
    <w:rsid w:val="000E602B"/>
    <w:rsid w:val="00103E4D"/>
    <w:rsid w:val="00106D14"/>
    <w:rsid w:val="00117809"/>
    <w:rsid w:val="00126388"/>
    <w:rsid w:val="00127557"/>
    <w:rsid w:val="00133735"/>
    <w:rsid w:val="00155906"/>
    <w:rsid w:val="00157EEE"/>
    <w:rsid w:val="00181CF0"/>
    <w:rsid w:val="001C7378"/>
    <w:rsid w:val="001D27B3"/>
    <w:rsid w:val="001D3299"/>
    <w:rsid w:val="001D5887"/>
    <w:rsid w:val="001E7CA0"/>
    <w:rsid w:val="002069F1"/>
    <w:rsid w:val="00213BE2"/>
    <w:rsid w:val="00215CF9"/>
    <w:rsid w:val="00216338"/>
    <w:rsid w:val="002331B9"/>
    <w:rsid w:val="002357B1"/>
    <w:rsid w:val="0025759B"/>
    <w:rsid w:val="002D0FDD"/>
    <w:rsid w:val="002F7A4C"/>
    <w:rsid w:val="00317800"/>
    <w:rsid w:val="003348C1"/>
    <w:rsid w:val="00345A52"/>
    <w:rsid w:val="00355747"/>
    <w:rsid w:val="003A70F5"/>
    <w:rsid w:val="003B2C27"/>
    <w:rsid w:val="004356C8"/>
    <w:rsid w:val="0045275B"/>
    <w:rsid w:val="00456E46"/>
    <w:rsid w:val="004838CA"/>
    <w:rsid w:val="00495392"/>
    <w:rsid w:val="00505B0F"/>
    <w:rsid w:val="00507ACE"/>
    <w:rsid w:val="00511113"/>
    <w:rsid w:val="00520212"/>
    <w:rsid w:val="00523BE2"/>
    <w:rsid w:val="00534D45"/>
    <w:rsid w:val="005532E1"/>
    <w:rsid w:val="00563B8D"/>
    <w:rsid w:val="005713F3"/>
    <w:rsid w:val="005738FA"/>
    <w:rsid w:val="0058006E"/>
    <w:rsid w:val="00591243"/>
    <w:rsid w:val="005F7CC3"/>
    <w:rsid w:val="00611742"/>
    <w:rsid w:val="006209FD"/>
    <w:rsid w:val="00644E74"/>
    <w:rsid w:val="00684D27"/>
    <w:rsid w:val="006949DA"/>
    <w:rsid w:val="006A6DFD"/>
    <w:rsid w:val="006F37E8"/>
    <w:rsid w:val="00712160"/>
    <w:rsid w:val="00740B1C"/>
    <w:rsid w:val="00745B12"/>
    <w:rsid w:val="0076298C"/>
    <w:rsid w:val="00774A45"/>
    <w:rsid w:val="007B15F3"/>
    <w:rsid w:val="007C0CD6"/>
    <w:rsid w:val="007C17F1"/>
    <w:rsid w:val="007C54C5"/>
    <w:rsid w:val="007D522D"/>
    <w:rsid w:val="00804B64"/>
    <w:rsid w:val="00804E10"/>
    <w:rsid w:val="0085027F"/>
    <w:rsid w:val="00852EBA"/>
    <w:rsid w:val="00857583"/>
    <w:rsid w:val="00875319"/>
    <w:rsid w:val="008B54D6"/>
    <w:rsid w:val="008C3221"/>
    <w:rsid w:val="008C5B0E"/>
    <w:rsid w:val="008C6D62"/>
    <w:rsid w:val="00913C0C"/>
    <w:rsid w:val="00927971"/>
    <w:rsid w:val="00930ECF"/>
    <w:rsid w:val="009315EA"/>
    <w:rsid w:val="00946446"/>
    <w:rsid w:val="00947B37"/>
    <w:rsid w:val="0096470A"/>
    <w:rsid w:val="00974AB5"/>
    <w:rsid w:val="00975AC2"/>
    <w:rsid w:val="00990086"/>
    <w:rsid w:val="009A5EC3"/>
    <w:rsid w:val="009C1276"/>
    <w:rsid w:val="009C1466"/>
    <w:rsid w:val="009D4406"/>
    <w:rsid w:val="00A36FDE"/>
    <w:rsid w:val="00A469C3"/>
    <w:rsid w:val="00A46BA9"/>
    <w:rsid w:val="00A46F7F"/>
    <w:rsid w:val="00A87F08"/>
    <w:rsid w:val="00A95177"/>
    <w:rsid w:val="00B0002F"/>
    <w:rsid w:val="00B05AD6"/>
    <w:rsid w:val="00B15353"/>
    <w:rsid w:val="00B23541"/>
    <w:rsid w:val="00B26891"/>
    <w:rsid w:val="00B6596A"/>
    <w:rsid w:val="00BC26B8"/>
    <w:rsid w:val="00BC43E0"/>
    <w:rsid w:val="00BE1301"/>
    <w:rsid w:val="00BF3D14"/>
    <w:rsid w:val="00C44CDF"/>
    <w:rsid w:val="00C60932"/>
    <w:rsid w:val="00C61AC9"/>
    <w:rsid w:val="00C65134"/>
    <w:rsid w:val="00C72D6F"/>
    <w:rsid w:val="00C849CA"/>
    <w:rsid w:val="00CD2B1C"/>
    <w:rsid w:val="00CE6E95"/>
    <w:rsid w:val="00CF2888"/>
    <w:rsid w:val="00D10509"/>
    <w:rsid w:val="00D23D5C"/>
    <w:rsid w:val="00D74B3E"/>
    <w:rsid w:val="00DA43F5"/>
    <w:rsid w:val="00DB3E6A"/>
    <w:rsid w:val="00DD0AFE"/>
    <w:rsid w:val="00DD5B0D"/>
    <w:rsid w:val="00DD7F4C"/>
    <w:rsid w:val="00DE01C6"/>
    <w:rsid w:val="00DE39C4"/>
    <w:rsid w:val="00DE45DA"/>
    <w:rsid w:val="00DE7AB0"/>
    <w:rsid w:val="00E140C6"/>
    <w:rsid w:val="00E3282B"/>
    <w:rsid w:val="00E53C5D"/>
    <w:rsid w:val="00E70DA4"/>
    <w:rsid w:val="00ED44CB"/>
    <w:rsid w:val="00EE55F4"/>
    <w:rsid w:val="00F24795"/>
    <w:rsid w:val="00F60762"/>
    <w:rsid w:val="00F773A1"/>
    <w:rsid w:val="00F77E1F"/>
    <w:rsid w:val="00FA6850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8569831-A150-49F2-A6CF-3FE182B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paragraph" w:styleId="Textodeglobo">
    <w:name w:val="Balloon Text"/>
    <w:basedOn w:val="Normal"/>
    <w:link w:val="TextodegloboCar"/>
    <w:rsid w:val="001337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33735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728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15</cp:revision>
  <cp:lastPrinted>2020-04-23T12:21:00Z</cp:lastPrinted>
  <dcterms:created xsi:type="dcterms:W3CDTF">2019-01-31T08:23:00Z</dcterms:created>
  <dcterms:modified xsi:type="dcterms:W3CDTF">2020-04-24T06:13:00Z</dcterms:modified>
</cp:coreProperties>
</file>